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D53B" w14:textId="55898C59" w:rsidR="009E4C3C" w:rsidRPr="00B110B6" w:rsidRDefault="009E4C3C" w:rsidP="00B110B6">
      <w:pPr>
        <w:ind w:left="720"/>
        <w:jc w:val="center"/>
        <w:rPr>
          <w:rFonts w:ascii="Sassoon Primary" w:hAnsi="Sassoon Primary" w:cs="Dreaming Outloud Pro"/>
          <w:b/>
          <w:bCs/>
          <w:sz w:val="72"/>
          <w:szCs w:val="72"/>
          <w:lang w:val="en-US"/>
        </w:rPr>
      </w:pPr>
      <w:r w:rsidRPr="009E4C3C">
        <w:rPr>
          <w:noProof/>
          <w:sz w:val="68"/>
          <w:szCs w:val="68"/>
          <w:lang w:eastAsia="en-GB"/>
        </w:rPr>
        <w:drawing>
          <wp:anchor distT="0" distB="0" distL="114300" distR="114300" simplePos="0" relativeHeight="251676672" behindDoc="1" locked="0" layoutInCell="1" allowOverlap="1" wp14:anchorId="5C91909B" wp14:editId="57DFF4AB">
            <wp:simplePos x="0" y="0"/>
            <wp:positionH relativeFrom="margin">
              <wp:posOffset>-262393</wp:posOffset>
            </wp:positionH>
            <wp:positionV relativeFrom="paragraph">
              <wp:posOffset>525</wp:posOffset>
            </wp:positionV>
            <wp:extent cx="897890" cy="897890"/>
            <wp:effectExtent l="0" t="0" r="0" b="0"/>
            <wp:wrapTight wrapText="bothSides">
              <wp:wrapPolygon edited="0">
                <wp:start x="6416" y="0"/>
                <wp:lineTo x="3208" y="1375"/>
                <wp:lineTo x="0" y="5499"/>
                <wp:lineTo x="0" y="16040"/>
                <wp:lineTo x="5041" y="21081"/>
                <wp:lineTo x="6416" y="21081"/>
                <wp:lineTo x="14665" y="21081"/>
                <wp:lineTo x="16040" y="21081"/>
                <wp:lineTo x="21081" y="16040"/>
                <wp:lineTo x="21081" y="3208"/>
                <wp:lineTo x="14665" y="0"/>
                <wp:lineTo x="6416" y="0"/>
              </wp:wrapPolygon>
            </wp:wrapTight>
            <wp:docPr id="3" name="Picture 2" descr="Polperro Primary Academy - Multi-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perro Primary Academy - Multi-Academy Tru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43A6" w:rsidRPr="00B110B6">
        <w:rPr>
          <w:rFonts w:ascii="Sassoon Primary" w:hAnsi="Sassoon Primary" w:cs="Dreaming Outloud Pro"/>
          <w:b/>
          <w:bCs/>
          <w:color w:val="4472C4" w:themeColor="accent1"/>
          <w:sz w:val="68"/>
          <w:szCs w:val="68"/>
          <w:lang w:val="en-US"/>
        </w:rPr>
        <w:t>K</w:t>
      </w:r>
      <w:r w:rsidR="00BA43A6" w:rsidRPr="00B110B6">
        <w:rPr>
          <w:rFonts w:ascii="Sassoon Primary" w:hAnsi="Sassoon Primary" w:cs="Dreaming Outloud Pro"/>
          <w:b/>
          <w:bCs/>
          <w:sz w:val="68"/>
          <w:szCs w:val="68"/>
          <w:lang w:val="en-US"/>
        </w:rPr>
        <w:t xml:space="preserve">ey </w:t>
      </w:r>
      <w:r w:rsidR="00BA43A6" w:rsidRPr="00B110B6">
        <w:rPr>
          <w:rFonts w:ascii="Sassoon Primary" w:hAnsi="Sassoon Primary" w:cs="Dreaming Outloud Pro"/>
          <w:b/>
          <w:bCs/>
          <w:color w:val="4472C4" w:themeColor="accent1"/>
          <w:sz w:val="68"/>
          <w:szCs w:val="68"/>
          <w:lang w:val="en-US"/>
        </w:rPr>
        <w:t>I</w:t>
      </w:r>
      <w:r w:rsidR="00BA43A6" w:rsidRPr="00B110B6">
        <w:rPr>
          <w:rFonts w:ascii="Sassoon Primary" w:hAnsi="Sassoon Primary" w:cs="Dreaming Outloud Pro"/>
          <w:b/>
          <w:bCs/>
          <w:sz w:val="68"/>
          <w:szCs w:val="68"/>
          <w:lang w:val="en-US"/>
        </w:rPr>
        <w:t xml:space="preserve">nstant </w:t>
      </w:r>
      <w:r w:rsidR="00BA43A6" w:rsidRPr="00B110B6">
        <w:rPr>
          <w:rFonts w:ascii="Sassoon Primary" w:hAnsi="Sassoon Primary" w:cs="Dreaming Outloud Pro"/>
          <w:b/>
          <w:bCs/>
          <w:color w:val="4472C4" w:themeColor="accent1"/>
          <w:sz w:val="68"/>
          <w:szCs w:val="68"/>
          <w:lang w:val="en-US"/>
        </w:rPr>
        <w:t>R</w:t>
      </w:r>
      <w:r w:rsidR="00BA43A6" w:rsidRPr="00B110B6">
        <w:rPr>
          <w:rFonts w:ascii="Sassoon Primary" w:hAnsi="Sassoon Primary" w:cs="Dreaming Outloud Pro"/>
          <w:b/>
          <w:bCs/>
          <w:sz w:val="68"/>
          <w:szCs w:val="68"/>
          <w:lang w:val="en-US"/>
        </w:rPr>
        <w:t xml:space="preserve">ecall </w:t>
      </w:r>
      <w:r w:rsidR="00BA43A6" w:rsidRPr="00B110B6">
        <w:rPr>
          <w:rFonts w:ascii="Sassoon Primary" w:hAnsi="Sassoon Primary" w:cs="Dreaming Outloud Pro"/>
          <w:b/>
          <w:bCs/>
          <w:color w:val="4472C4" w:themeColor="accent1"/>
          <w:sz w:val="68"/>
          <w:szCs w:val="68"/>
          <w:lang w:val="en-US"/>
        </w:rPr>
        <w:t>F</w:t>
      </w:r>
      <w:r w:rsidR="00BA43A6" w:rsidRPr="00B110B6">
        <w:rPr>
          <w:rFonts w:ascii="Sassoon Primary" w:hAnsi="Sassoon Primary" w:cs="Dreaming Outloud Pro"/>
          <w:b/>
          <w:bCs/>
          <w:sz w:val="68"/>
          <w:szCs w:val="68"/>
          <w:lang w:val="en-US"/>
        </w:rPr>
        <w:t>acts</w:t>
      </w:r>
      <w:r w:rsidR="00BA43A6" w:rsidRPr="00B110B6">
        <w:rPr>
          <w:rFonts w:ascii="Sassoon Primary" w:hAnsi="Sassoon Primary" w:cs="Dreaming Outloud Pro"/>
          <w:b/>
          <w:bCs/>
          <w:sz w:val="72"/>
          <w:szCs w:val="72"/>
          <w:lang w:val="en-US"/>
        </w:rPr>
        <w:t xml:space="preserve"> </w:t>
      </w:r>
      <w:r w:rsidRPr="00B110B6">
        <w:rPr>
          <w:rFonts w:ascii="Sassoon Primary" w:hAnsi="Sassoon Primary" w:cs="Dreaming Outloud Pro"/>
          <w:b/>
          <w:bCs/>
          <w:sz w:val="48"/>
          <w:szCs w:val="48"/>
          <w:lang w:val="en-US"/>
        </w:rPr>
        <w:t>(</w:t>
      </w:r>
      <w:r w:rsidRPr="00B110B6">
        <w:rPr>
          <w:rFonts w:ascii="Sassoon Primary" w:hAnsi="Sassoon Primary" w:cs="Dreaming Outloud Pro"/>
          <w:b/>
          <w:bCs/>
          <w:color w:val="4472C4" w:themeColor="accent1"/>
          <w:sz w:val="48"/>
          <w:szCs w:val="48"/>
          <w:lang w:val="en-US"/>
        </w:rPr>
        <w:t>KIRF</w:t>
      </w:r>
      <w:r w:rsidRPr="00B110B6">
        <w:rPr>
          <w:rFonts w:ascii="Sassoon Primary" w:hAnsi="Sassoon Primary" w:cs="Dreaming Outloud Pro"/>
          <w:b/>
          <w:bCs/>
          <w:sz w:val="48"/>
          <w:szCs w:val="48"/>
          <w:lang w:val="en-US"/>
        </w:rPr>
        <w:t>s)</w:t>
      </w:r>
    </w:p>
    <w:p w14:paraId="10A97E56" w14:textId="24F1D9D0" w:rsidR="007558A1" w:rsidRPr="00B110B6" w:rsidRDefault="00BA43A6" w:rsidP="009E4C3C">
      <w:pPr>
        <w:ind w:left="720"/>
        <w:jc w:val="center"/>
        <w:rPr>
          <w:rFonts w:ascii="Sassoon Primary" w:hAnsi="Sassoon Primary" w:cs="Dreaming Outloud Pro"/>
          <w:b/>
          <w:bCs/>
          <w:sz w:val="36"/>
          <w:szCs w:val="36"/>
          <w:lang w:val="en-US"/>
        </w:rPr>
      </w:pPr>
      <w:r w:rsidRPr="00B110B6">
        <w:rPr>
          <w:rFonts w:ascii="Sassoon Primary" w:hAnsi="Sassoon Primary" w:cs="Dreaming Outloud Pro"/>
          <w:b/>
          <w:bCs/>
          <w:sz w:val="36"/>
          <w:szCs w:val="36"/>
          <w:lang w:val="en-US"/>
        </w:rPr>
        <w:t>A guide for Parents</w:t>
      </w:r>
    </w:p>
    <w:p w14:paraId="14B94603" w14:textId="6B4C704F" w:rsidR="001F7C6D" w:rsidRPr="00B110B6" w:rsidRDefault="00BA43A6" w:rsidP="00BA43A6">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KIRF’s (Key Instant Recall Facts) are pieces of mathematical knowledge that we want the children to learn off-by-heart or be able to work ou</w:t>
      </w:r>
      <w:r w:rsidR="007558A1" w:rsidRPr="00B110B6">
        <w:rPr>
          <w:rFonts w:ascii="Sassoon Primary" w:hAnsi="Sassoon Primary" w:cs="Dreaming Outloud Pro"/>
          <w:sz w:val="23"/>
          <w:szCs w:val="23"/>
          <w:lang w:val="en-US"/>
        </w:rPr>
        <w:t>t</w:t>
      </w:r>
      <w:r w:rsidRPr="00B110B6">
        <w:rPr>
          <w:rFonts w:ascii="Sassoon Primary" w:hAnsi="Sassoon Primary" w:cs="Dreaming Outloud Pro"/>
          <w:sz w:val="23"/>
          <w:szCs w:val="23"/>
          <w:lang w:val="en-US"/>
        </w:rPr>
        <w:t xml:space="preserve"> very quickly</w:t>
      </w:r>
      <w:r w:rsidR="007558A1" w:rsidRPr="00B110B6">
        <w:rPr>
          <w:rFonts w:ascii="Sassoon Primary" w:hAnsi="Sassoon Primary" w:cs="Dreaming Outloud Pro"/>
          <w:sz w:val="23"/>
          <w:szCs w:val="23"/>
          <w:lang w:val="en-US"/>
        </w:rPr>
        <w:t xml:space="preserve"> (rapid recall)</w:t>
      </w:r>
      <w:r w:rsidRPr="00B110B6">
        <w:rPr>
          <w:rFonts w:ascii="Sassoon Primary" w:hAnsi="Sassoon Primary" w:cs="Dreaming Outloud Pro"/>
          <w:sz w:val="23"/>
          <w:szCs w:val="23"/>
          <w:lang w:val="en-US"/>
        </w:rPr>
        <w:t xml:space="preserve">. </w:t>
      </w:r>
    </w:p>
    <w:p w14:paraId="36CD0F22" w14:textId="6DF6779B" w:rsidR="00BA43A6" w:rsidRPr="00B110B6" w:rsidRDefault="00BA43A6"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They are designed to support the development of the mental skills that underpin mathematics</w:t>
      </w:r>
      <w:r w:rsidR="007558A1" w:rsidRPr="00B110B6">
        <w:rPr>
          <w:rFonts w:ascii="Sassoon Primary" w:hAnsi="Sassoon Primary" w:cs="Dreaming Outloud Pro"/>
          <w:sz w:val="23"/>
          <w:szCs w:val="23"/>
          <w:lang w:val="en-US"/>
        </w:rPr>
        <w:t xml:space="preserve"> and</w:t>
      </w:r>
      <w:r w:rsidRPr="00B110B6">
        <w:rPr>
          <w:rFonts w:ascii="Sassoon Primary" w:hAnsi="Sassoon Primary" w:cs="Dreaming Outloud Pro"/>
          <w:sz w:val="23"/>
          <w:szCs w:val="23"/>
          <w:lang w:val="en-US"/>
        </w:rPr>
        <w:t xml:space="preserve"> are particularly useful when </w:t>
      </w:r>
      <w:r w:rsidR="001F7C6D" w:rsidRPr="00B110B6">
        <w:rPr>
          <w:rFonts w:ascii="Sassoon Primary" w:hAnsi="Sassoon Primary" w:cs="Dreaming Outloud Pro"/>
          <w:sz w:val="23"/>
          <w:szCs w:val="23"/>
          <w:lang w:val="en-US"/>
        </w:rPr>
        <w:t>calculating,</w:t>
      </w:r>
      <w:r w:rsidRPr="00B110B6">
        <w:rPr>
          <w:rFonts w:ascii="Sassoon Primary" w:hAnsi="Sassoon Primary" w:cs="Dreaming Outloud Pro"/>
          <w:sz w:val="23"/>
          <w:szCs w:val="23"/>
          <w:lang w:val="en-US"/>
        </w:rPr>
        <w:t xml:space="preserve"> be it adding, subtracting, multiplying or dividing. </w:t>
      </w:r>
      <w:r w:rsidR="007558A1" w:rsidRPr="00B110B6">
        <w:rPr>
          <w:rFonts w:ascii="Sassoon Primary" w:hAnsi="Sassoon Primary" w:cs="Dreaming Outloud Pro"/>
          <w:sz w:val="23"/>
          <w:szCs w:val="23"/>
          <w:lang w:val="en-US"/>
        </w:rPr>
        <w:t>KIRFs</w:t>
      </w:r>
      <w:r w:rsidRPr="00B110B6">
        <w:rPr>
          <w:rFonts w:ascii="Sassoon Primary" w:hAnsi="Sassoon Primary" w:cs="Dreaming Outloud Pro"/>
          <w:sz w:val="23"/>
          <w:szCs w:val="23"/>
          <w:lang w:val="en-US"/>
        </w:rPr>
        <w:t xml:space="preserve"> will include facts such as number bonds</w:t>
      </w:r>
      <w:r w:rsidR="001F7C6D" w:rsidRPr="00B110B6">
        <w:rPr>
          <w:rFonts w:ascii="Sassoon Primary" w:hAnsi="Sassoon Primary" w:cs="Dreaming Outloud Pro"/>
          <w:sz w:val="23"/>
          <w:szCs w:val="23"/>
          <w:lang w:val="en-US"/>
        </w:rPr>
        <w:t>, counting on or back, times tables, equivalence of units of measure</w:t>
      </w:r>
      <w:r w:rsidR="007558A1" w:rsidRPr="00B110B6">
        <w:rPr>
          <w:rFonts w:ascii="Sassoon Primary" w:hAnsi="Sassoon Primary" w:cs="Dreaming Outloud Pro"/>
          <w:sz w:val="23"/>
          <w:szCs w:val="23"/>
          <w:lang w:val="en-US"/>
        </w:rPr>
        <w:t>, factors</w:t>
      </w:r>
      <w:r w:rsidR="001F7C6D" w:rsidRPr="00B110B6">
        <w:rPr>
          <w:rFonts w:ascii="Sassoon Primary" w:hAnsi="Sassoon Primary" w:cs="Dreaming Outloud Pro"/>
          <w:sz w:val="23"/>
          <w:szCs w:val="23"/>
          <w:lang w:val="en-US"/>
        </w:rPr>
        <w:t xml:space="preserve"> and square</w:t>
      </w:r>
      <w:r w:rsidR="007558A1" w:rsidRPr="00B110B6">
        <w:rPr>
          <w:rFonts w:ascii="Sassoon Primary" w:hAnsi="Sassoon Primary" w:cs="Dreaming Outloud Pro"/>
          <w:sz w:val="23"/>
          <w:szCs w:val="23"/>
          <w:lang w:val="en-US"/>
        </w:rPr>
        <w:t>/prime/cubed</w:t>
      </w:r>
      <w:r w:rsidR="001F7C6D" w:rsidRPr="00B110B6">
        <w:rPr>
          <w:rFonts w:ascii="Sassoon Primary" w:hAnsi="Sassoon Primary" w:cs="Dreaming Outloud Pro"/>
          <w:sz w:val="23"/>
          <w:szCs w:val="23"/>
          <w:lang w:val="en-US"/>
        </w:rPr>
        <w:t xml:space="preserve"> numbers.</w:t>
      </w:r>
    </w:p>
    <w:p w14:paraId="2CEF569D" w14:textId="1673158F" w:rsidR="001F7C6D" w:rsidRPr="00B110B6" w:rsidRDefault="001F7C6D"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Each year group as allocated key facts to focus on</w:t>
      </w:r>
      <w:r w:rsidR="00431F44" w:rsidRPr="00B110B6">
        <w:rPr>
          <w:rFonts w:ascii="Sassoon Primary" w:hAnsi="Sassoon Primary" w:cs="Dreaming Outloud Pro"/>
          <w:sz w:val="23"/>
          <w:szCs w:val="23"/>
          <w:lang w:val="en-US"/>
        </w:rPr>
        <w:t xml:space="preserve"> - </w:t>
      </w:r>
      <w:r w:rsidRPr="00B110B6">
        <w:rPr>
          <w:rFonts w:ascii="Sassoon Primary" w:hAnsi="Sassoon Primary" w:cs="Dreaming Outloud Pro"/>
          <w:sz w:val="23"/>
          <w:szCs w:val="23"/>
          <w:lang w:val="en-US"/>
        </w:rPr>
        <w:t>a new fact</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per half term</w:t>
      </w:r>
      <w:r w:rsidR="00431F44" w:rsidRPr="00B110B6">
        <w:rPr>
          <w:rFonts w:ascii="Sassoon Primary" w:hAnsi="Sassoon Primary" w:cs="Dreaming Outloud Pro"/>
          <w:sz w:val="23"/>
          <w:szCs w:val="23"/>
          <w:lang w:val="en-US"/>
        </w:rPr>
        <w:t xml:space="preserve"> -</w:t>
      </w:r>
      <w:r w:rsidRPr="00B110B6">
        <w:rPr>
          <w:rFonts w:ascii="Sassoon Primary" w:hAnsi="Sassoon Primary" w:cs="Dreaming Outloud Pro"/>
          <w:sz w:val="23"/>
          <w:szCs w:val="23"/>
          <w:lang w:val="en-US"/>
        </w:rPr>
        <w:t xml:space="preserve"> in line with age related expectations</w:t>
      </w:r>
      <w:r w:rsidR="00431F44" w:rsidRPr="00B110B6">
        <w:rPr>
          <w:rFonts w:ascii="Sassoon Primary" w:hAnsi="Sassoon Primary" w:cs="Dreaming Outloud Pro"/>
          <w:sz w:val="23"/>
          <w:szCs w:val="23"/>
          <w:lang w:val="en-US"/>
        </w:rPr>
        <w:t xml:space="preserve"> that build on term after term, year after year. This will give your child a stronger foundation for which to build their mathematical </w:t>
      </w:r>
      <w:r w:rsidR="007558A1" w:rsidRPr="00B110B6">
        <w:rPr>
          <w:rFonts w:ascii="Sassoon Primary" w:hAnsi="Sassoon Primary" w:cs="Dreaming Outloud Pro"/>
          <w:sz w:val="23"/>
          <w:szCs w:val="23"/>
          <w:lang w:val="en-US"/>
        </w:rPr>
        <w:t>understanding</w:t>
      </w:r>
      <w:r w:rsidR="00431F44" w:rsidRPr="00B110B6">
        <w:rPr>
          <w:rFonts w:ascii="Sassoon Primary" w:hAnsi="Sassoon Primary" w:cs="Dreaming Outloud Pro"/>
          <w:sz w:val="23"/>
          <w:szCs w:val="23"/>
          <w:lang w:val="en-US"/>
        </w:rPr>
        <w:t>.</w:t>
      </w:r>
    </w:p>
    <w:p w14:paraId="05E25065" w14:textId="2C611F8E" w:rsidR="009C7BD3" w:rsidRPr="00B110B6" w:rsidRDefault="001E31F9" w:rsidP="009C7BD3">
      <w:pPr>
        <w:jc w:val="center"/>
        <w:rPr>
          <w:rFonts w:ascii="Sassoon Primary" w:hAnsi="Sassoon Primary" w:cs="Dreaming Outloud Pro"/>
          <w:sz w:val="24"/>
          <w:szCs w:val="24"/>
          <w:lang w:val="en-US"/>
        </w:rPr>
      </w:pPr>
      <w:r w:rsidRPr="00B110B6">
        <w:rPr>
          <w:rFonts w:ascii="Sassoon Primary" w:hAnsi="Sassoon Primary" w:cs="Dreaming Outloud Pro"/>
          <w:noProof/>
          <w:sz w:val="24"/>
          <w:szCs w:val="24"/>
          <w:lang w:eastAsia="en-GB"/>
        </w:rPr>
        <w:drawing>
          <wp:inline distT="0" distB="0" distL="0" distR="0" wp14:anchorId="1212E0C6" wp14:editId="0F8DEE74">
            <wp:extent cx="5220478" cy="2928395"/>
            <wp:effectExtent l="0" t="0" r="0" b="5715"/>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5"/>
                    <a:stretch>
                      <a:fillRect/>
                    </a:stretch>
                  </pic:blipFill>
                  <pic:spPr>
                    <a:xfrm>
                      <a:off x="0" y="0"/>
                      <a:ext cx="5249644" cy="2944755"/>
                    </a:xfrm>
                    <a:prstGeom prst="rect">
                      <a:avLst/>
                    </a:prstGeom>
                  </pic:spPr>
                </pic:pic>
              </a:graphicData>
            </a:graphic>
          </wp:inline>
        </w:drawing>
      </w:r>
    </w:p>
    <w:p w14:paraId="7F78257F" w14:textId="53EFD02C" w:rsidR="009C7BD3" w:rsidRPr="00B110B6" w:rsidRDefault="009C7BD3" w:rsidP="009C7BD3">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Each half term, children are given KIRFs to practice and learn at home as well as the work in school. These are sent home on A4 sheets and include practical ideas for you as parents/carers to assist your child in grasping the key facts. </w:t>
      </w:r>
    </w:p>
    <w:p w14:paraId="681A3BE6" w14:textId="3568F72D" w:rsidR="001F7C6D" w:rsidRPr="00B110B6" w:rsidRDefault="001F7C6D" w:rsidP="001F7C6D">
      <w:pPr>
        <w:rPr>
          <w:rFonts w:ascii="Sassoon Primary" w:hAnsi="Sassoon Primary" w:cs="Dreaming Outloud Pro"/>
          <w:b/>
          <w:bCs/>
          <w:sz w:val="23"/>
          <w:szCs w:val="23"/>
          <w:lang w:val="en-US"/>
        </w:rPr>
      </w:pPr>
      <w:r w:rsidRPr="00B110B6">
        <w:rPr>
          <w:rFonts w:ascii="Sassoon Primary" w:hAnsi="Sassoon Primary" w:cs="Dreaming Outloud Pro"/>
          <w:b/>
          <w:bCs/>
          <w:sz w:val="23"/>
          <w:szCs w:val="23"/>
          <w:lang w:val="en-US"/>
        </w:rPr>
        <w:t>These KIRFs are designed for children to learn in a fun, practical way</w:t>
      </w:r>
      <w:r w:rsidR="00431F44" w:rsidRPr="00B110B6">
        <w:rPr>
          <w:rFonts w:ascii="Sassoon Primary" w:hAnsi="Sassoon Primary" w:cs="Dreaming Outloud Pro"/>
          <w:b/>
          <w:bCs/>
          <w:sz w:val="23"/>
          <w:szCs w:val="23"/>
          <w:lang w:val="en-US"/>
        </w:rPr>
        <w:t xml:space="preserve"> and should be taken </w:t>
      </w:r>
      <w:r w:rsidRPr="00B110B6">
        <w:rPr>
          <w:rFonts w:ascii="Sassoon Primary" w:hAnsi="Sassoon Primary" w:cs="Dreaming Outloud Pro"/>
          <w:b/>
          <w:bCs/>
          <w:sz w:val="23"/>
          <w:szCs w:val="23"/>
          <w:lang w:val="en-US"/>
        </w:rPr>
        <w:t>as p</w:t>
      </w:r>
      <w:r w:rsidR="00431F44" w:rsidRPr="00B110B6">
        <w:rPr>
          <w:rFonts w:ascii="Sassoon Primary" w:hAnsi="Sassoon Primary" w:cs="Dreaming Outloud Pro"/>
          <w:b/>
          <w:bCs/>
          <w:sz w:val="23"/>
          <w:szCs w:val="23"/>
          <w:lang w:val="en-US"/>
        </w:rPr>
        <w:t>a</w:t>
      </w:r>
      <w:r w:rsidRPr="00B110B6">
        <w:rPr>
          <w:rFonts w:ascii="Sassoon Primary" w:hAnsi="Sassoon Primary" w:cs="Dreaming Outloud Pro"/>
          <w:b/>
          <w:bCs/>
          <w:sz w:val="23"/>
          <w:szCs w:val="23"/>
          <w:lang w:val="en-US"/>
        </w:rPr>
        <w:t>r</w:t>
      </w:r>
      <w:r w:rsidR="00431F44" w:rsidRPr="00B110B6">
        <w:rPr>
          <w:rFonts w:ascii="Sassoon Primary" w:hAnsi="Sassoon Primary" w:cs="Dreaming Outloud Pro"/>
          <w:b/>
          <w:bCs/>
          <w:sz w:val="23"/>
          <w:szCs w:val="23"/>
          <w:lang w:val="en-US"/>
        </w:rPr>
        <w:t>t</w:t>
      </w:r>
      <w:r w:rsidRPr="00B110B6">
        <w:rPr>
          <w:rFonts w:ascii="Sassoon Primary" w:hAnsi="Sassoon Primary" w:cs="Dreaming Outloud Pro"/>
          <w:b/>
          <w:bCs/>
          <w:sz w:val="23"/>
          <w:szCs w:val="23"/>
          <w:lang w:val="en-US"/>
        </w:rPr>
        <w:t xml:space="preserve"> of their </w:t>
      </w:r>
      <w:r w:rsidR="00431F44" w:rsidRPr="00B110B6">
        <w:rPr>
          <w:rFonts w:ascii="Sassoon Primary" w:hAnsi="Sassoon Primary" w:cs="Dreaming Outloud Pro"/>
          <w:b/>
          <w:bCs/>
          <w:sz w:val="23"/>
          <w:szCs w:val="23"/>
          <w:lang w:val="en-US"/>
        </w:rPr>
        <w:t>regular homework schedule in order to gain rapid recall and fluency.</w:t>
      </w:r>
    </w:p>
    <w:p w14:paraId="3EC40DA1" w14:textId="0C52941C" w:rsidR="00431F44"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Your child is currently working on the </w:t>
      </w:r>
      <w:r w:rsidR="00057204">
        <w:rPr>
          <w:rFonts w:ascii="Sassoon Primary" w:hAnsi="Sassoon Primary" w:cs="Dreaming Outloud Pro"/>
          <w:sz w:val="23"/>
          <w:szCs w:val="23"/>
          <w:lang w:val="en-US"/>
        </w:rPr>
        <w:t>Spring</w:t>
      </w:r>
      <w:r w:rsidR="00AC59DD" w:rsidRPr="00B110B6">
        <w:rPr>
          <w:rFonts w:ascii="Sassoon Primary" w:hAnsi="Sassoon Primary" w:cs="Dreaming Outloud Pro"/>
          <w:sz w:val="23"/>
          <w:szCs w:val="23"/>
          <w:lang w:val="en-US"/>
        </w:rPr>
        <w:t xml:space="preserve"> </w:t>
      </w:r>
      <w:r w:rsidR="00E332B4">
        <w:rPr>
          <w:rFonts w:ascii="Sassoon Primary" w:hAnsi="Sassoon Primary" w:cs="Dreaming Outloud Pro"/>
          <w:sz w:val="23"/>
          <w:szCs w:val="23"/>
          <w:lang w:val="en-US"/>
        </w:rPr>
        <w:t>2</w:t>
      </w:r>
      <w:r w:rsidRPr="00B110B6">
        <w:rPr>
          <w:rFonts w:ascii="Sassoon Primary" w:hAnsi="Sassoon Primary" w:cs="Dreaming Outloud Pro"/>
          <w:sz w:val="23"/>
          <w:szCs w:val="23"/>
          <w:lang w:val="en-US"/>
        </w:rPr>
        <w:t xml:space="preserve"> KIRF for their year group. I hope you enjoy working alongside your child. Should you have any questions regarding KIRFs then please contact me via the school.</w:t>
      </w:r>
      <w:r w:rsidR="006461D8" w:rsidRPr="00B110B6">
        <w:rPr>
          <w:rFonts w:ascii="Sassoon Primary" w:hAnsi="Sassoon Primary"/>
          <w:noProof/>
          <w:sz w:val="23"/>
          <w:szCs w:val="23"/>
        </w:rPr>
        <w:t xml:space="preserve"> </w:t>
      </w:r>
    </w:p>
    <w:p w14:paraId="78B72DD0" w14:textId="77777777" w:rsidR="009E4C3C" w:rsidRPr="00B110B6" w:rsidRDefault="009E4C3C" w:rsidP="001F7C6D">
      <w:pPr>
        <w:rPr>
          <w:rFonts w:ascii="Sassoon Primary" w:hAnsi="Sassoon Primary" w:cs="Dreaming Outloud Pro"/>
          <w:sz w:val="23"/>
          <w:szCs w:val="23"/>
          <w:lang w:val="en-US"/>
        </w:rPr>
      </w:pPr>
    </w:p>
    <w:p w14:paraId="25C5E538" w14:textId="1A0DF888" w:rsidR="007558A1" w:rsidRPr="00B110B6" w:rsidRDefault="007558A1" w:rsidP="001F7C6D">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Yours faithfully,</w:t>
      </w:r>
      <w:r w:rsidR="006461D8" w:rsidRPr="00B110B6">
        <w:rPr>
          <w:rFonts w:ascii="Sassoon Primary" w:hAnsi="Sassoon Primary"/>
          <w:noProof/>
          <w:sz w:val="23"/>
          <w:szCs w:val="23"/>
        </w:rPr>
        <w:t xml:space="preserve"> </w:t>
      </w:r>
      <w:r w:rsidR="003D234E" w:rsidRPr="00B110B6">
        <w:rPr>
          <w:rFonts w:ascii="Sassoon Primary" w:hAnsi="Sassoon Primary"/>
          <w:noProof/>
          <w:sz w:val="23"/>
          <w:szCs w:val="23"/>
        </w:rPr>
        <w:t xml:space="preserve"> </w:t>
      </w:r>
    </w:p>
    <w:p w14:paraId="021BDEF0" w14:textId="0D26C4FE" w:rsidR="007558A1" w:rsidRPr="00B110B6" w:rsidRDefault="006461D8" w:rsidP="006461D8">
      <w:pPr>
        <w:tabs>
          <w:tab w:val="left" w:pos="8277"/>
        </w:tabs>
        <w:rPr>
          <w:rFonts w:ascii="Sassoon Primary" w:hAnsi="Sassoon Primary" w:cs="Dreaming Outloud Pro"/>
          <w:sz w:val="23"/>
          <w:szCs w:val="23"/>
          <w:lang w:val="en-US"/>
        </w:rPr>
      </w:pPr>
      <w:r w:rsidRPr="00B110B6">
        <w:rPr>
          <w:rFonts w:ascii="Sassoon Primary" w:hAnsi="Sassoon Primary" w:cs="Dreaming Outloud Pro"/>
          <w:sz w:val="23"/>
          <w:szCs w:val="23"/>
          <w:lang w:val="en-US"/>
        </w:rPr>
        <w:tab/>
      </w:r>
    </w:p>
    <w:p w14:paraId="5E555CA4" w14:textId="77777777" w:rsidR="000F4DD9"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 xml:space="preserve">EMILY RANDLE                                                                                             </w:t>
      </w:r>
      <w:r w:rsidR="009C7BD3" w:rsidRPr="00B110B6">
        <w:rPr>
          <w:rFonts w:ascii="Sassoon Primary" w:hAnsi="Sassoon Primary" w:cs="Dreaming Outloud Pro"/>
          <w:sz w:val="23"/>
          <w:szCs w:val="23"/>
          <w:lang w:val="en-US"/>
        </w:rPr>
        <w:t xml:space="preserve">        </w:t>
      </w:r>
      <w:r w:rsidR="00B110B6">
        <w:rPr>
          <w:rFonts w:ascii="Sassoon Primary" w:hAnsi="Sassoon Primary" w:cs="Dreaming Outloud Pro"/>
          <w:sz w:val="23"/>
          <w:szCs w:val="23"/>
          <w:lang w:val="en-US"/>
        </w:rPr>
        <w:t xml:space="preserve">                      </w:t>
      </w:r>
    </w:p>
    <w:p w14:paraId="3ACBAFF7" w14:textId="187F1500" w:rsidR="000E6E52" w:rsidRDefault="007558A1" w:rsidP="002D4FCF">
      <w:pPr>
        <w:rPr>
          <w:rFonts w:ascii="Sassoon Primary" w:hAnsi="Sassoon Primary" w:cs="Dreaming Outloud Pro"/>
          <w:sz w:val="23"/>
          <w:szCs w:val="23"/>
          <w:lang w:val="en-US"/>
        </w:rPr>
      </w:pPr>
      <w:r w:rsidRPr="00B110B6">
        <w:rPr>
          <w:rFonts w:ascii="Sassoon Primary" w:hAnsi="Sassoon Primary" w:cs="Dreaming Outloud Pro"/>
          <w:sz w:val="23"/>
          <w:szCs w:val="23"/>
          <w:lang w:val="en-US"/>
        </w:rPr>
        <w:t>Maths Subject Lea</w:t>
      </w:r>
      <w:r w:rsidR="00B110B6">
        <w:rPr>
          <w:rFonts w:ascii="Sassoon Primary" w:hAnsi="Sassoon Primary" w:cs="Dreaming Outloud Pro"/>
          <w:sz w:val="23"/>
          <w:szCs w:val="23"/>
          <w:lang w:val="en-US"/>
        </w:rPr>
        <w:t>d</w:t>
      </w:r>
    </w:p>
    <w:p w14:paraId="134350CA" w14:textId="77777777" w:rsidR="000F4DD9" w:rsidRPr="00B110B6" w:rsidRDefault="000F4DD9" w:rsidP="002D4FCF">
      <w:pPr>
        <w:rPr>
          <w:rFonts w:ascii="Sassoon Primary" w:hAnsi="Sassoon Primary" w:cs="Dreaming Outloud Pro"/>
          <w:sz w:val="23"/>
          <w:szCs w:val="23"/>
          <w:lang w:val="en-US"/>
        </w:rPr>
      </w:pPr>
    </w:p>
    <w:p w14:paraId="7DAAA7BD" w14:textId="1779DAD9" w:rsidR="00265533" w:rsidRDefault="00265533" w:rsidP="00780D47">
      <w:pPr>
        <w:jc w:val="center"/>
        <w:rPr>
          <w:sz w:val="40"/>
          <w:szCs w:val="40"/>
          <w:lang w:val="en-US"/>
        </w:rPr>
      </w:pPr>
      <w:r>
        <w:rPr>
          <w:noProof/>
          <w:sz w:val="40"/>
          <w:szCs w:val="40"/>
          <w:lang w:eastAsia="en-GB"/>
        </w:rPr>
        <w:lastRenderedPageBreak/>
        <mc:AlternateContent>
          <mc:Choice Requires="wps">
            <w:drawing>
              <wp:anchor distT="0" distB="0" distL="114300" distR="114300" simplePos="0" relativeHeight="251673600" behindDoc="1" locked="0" layoutInCell="1" allowOverlap="1" wp14:anchorId="38C67D6F" wp14:editId="4FE409F3">
                <wp:simplePos x="0" y="0"/>
                <wp:positionH relativeFrom="margin">
                  <wp:align>center</wp:align>
                </wp:positionH>
                <wp:positionV relativeFrom="paragraph">
                  <wp:posOffset>10576</wp:posOffset>
                </wp:positionV>
                <wp:extent cx="3363401" cy="978195"/>
                <wp:effectExtent l="0" t="0" r="27940" b="12700"/>
                <wp:wrapNone/>
                <wp:docPr id="11" name="Rectangle 11"/>
                <wp:cNvGraphicFramePr/>
                <a:graphic xmlns:a="http://schemas.openxmlformats.org/drawingml/2006/main">
                  <a:graphicData uri="http://schemas.microsoft.com/office/word/2010/wordprocessingShape">
                    <wps:wsp>
                      <wps:cNvSpPr/>
                      <wps:spPr>
                        <a:xfrm>
                          <a:off x="0" y="0"/>
                          <a:ext cx="3363401" cy="978195"/>
                        </a:xfrm>
                        <a:prstGeom prst="rect">
                          <a:avLst/>
                        </a:prstGeom>
                        <a:solidFill>
                          <a:srgbClr val="4472C4">
                            <a:lumMod val="40000"/>
                            <a:lumOff val="60000"/>
                          </a:srgbClr>
                        </a:solidFill>
                        <a:ln w="12700" cap="flat" cmpd="sng" algn="ctr">
                          <a:solidFill>
                            <a:srgbClr val="4472C4">
                              <a:shade val="50000"/>
                            </a:srgbClr>
                          </a:solidFill>
                          <a:prstDash val="solid"/>
                          <a:miter lim="800000"/>
                        </a:ln>
                        <a:effectLst/>
                      </wps:spPr>
                      <wps:txb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DE59089"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423C62">
                              <w:rPr>
                                <w:sz w:val="40"/>
                                <w:szCs w:val="40"/>
                                <w:lang w:val="en-US"/>
                              </w:rPr>
                              <w:t>SPRING</w:t>
                            </w:r>
                            <w:r w:rsidR="00B337B5">
                              <w:rPr>
                                <w:sz w:val="40"/>
                                <w:szCs w:val="40"/>
                                <w:lang w:val="en-US"/>
                              </w:rPr>
                              <w:t xml:space="preserve"> </w:t>
                            </w:r>
                            <w:r w:rsidR="000F4DD9">
                              <w:rPr>
                                <w:sz w:val="40"/>
                                <w:szCs w:val="40"/>
                                <w:lang w:val="en-US"/>
                              </w:rPr>
                              <w:t>2</w:t>
                            </w:r>
                          </w:p>
                          <w:p w14:paraId="00B3CEDC" w14:textId="77777777" w:rsidR="00780D47" w:rsidRDefault="00780D47" w:rsidP="00780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67D6F" id="Rectangle 11" o:spid="_x0000_s1026" style="position:absolute;left:0;text-align:left;margin-left:0;margin-top:.85pt;width:264.85pt;height:77pt;z-index:-2516428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" fillcolor="#b4c7e7" strokecolor="#2f528f" strokeweight="1pt">
                <v:textbox>
                  <w:txbxContent>
                    <w:p w14:paraId="3E470F86" w14:textId="77777777" w:rsidR="00780D47" w:rsidRPr="00853DC2" w:rsidRDefault="00780D47" w:rsidP="00780D47">
                      <w:pPr>
                        <w:jc w:val="center"/>
                        <w:rPr>
                          <w:sz w:val="40"/>
                          <w:szCs w:val="40"/>
                          <w:lang w:val="en-US"/>
                        </w:rPr>
                      </w:pPr>
                      <w:r w:rsidRPr="00853DC2">
                        <w:rPr>
                          <w:sz w:val="40"/>
                          <w:szCs w:val="40"/>
                          <w:lang w:val="en-US"/>
                        </w:rPr>
                        <w:t>KEY INSTANT RECALL FACTS</w:t>
                      </w:r>
                    </w:p>
                    <w:p w14:paraId="472B6394" w14:textId="5DE59089" w:rsidR="00780D47" w:rsidRDefault="00265533" w:rsidP="00780D47">
                      <w:pPr>
                        <w:jc w:val="center"/>
                        <w:rPr>
                          <w:sz w:val="40"/>
                          <w:szCs w:val="40"/>
                          <w:lang w:val="en-US"/>
                        </w:rPr>
                      </w:pPr>
                      <w:r>
                        <w:rPr>
                          <w:sz w:val="40"/>
                          <w:szCs w:val="40"/>
                          <w:lang w:val="en-US"/>
                        </w:rPr>
                        <w:t xml:space="preserve">YEAR </w:t>
                      </w:r>
                      <w:r w:rsidR="00B337B5">
                        <w:rPr>
                          <w:sz w:val="40"/>
                          <w:szCs w:val="40"/>
                          <w:lang w:val="en-US"/>
                        </w:rPr>
                        <w:t>6</w:t>
                      </w:r>
                      <w:r>
                        <w:rPr>
                          <w:sz w:val="40"/>
                          <w:szCs w:val="40"/>
                          <w:lang w:val="en-US"/>
                        </w:rPr>
                        <w:t xml:space="preserve"> – </w:t>
                      </w:r>
                      <w:r w:rsidR="00423C62">
                        <w:rPr>
                          <w:sz w:val="40"/>
                          <w:szCs w:val="40"/>
                          <w:lang w:val="en-US"/>
                        </w:rPr>
                        <w:t>SPRING</w:t>
                      </w:r>
                      <w:r w:rsidR="00B337B5">
                        <w:rPr>
                          <w:sz w:val="40"/>
                          <w:szCs w:val="40"/>
                          <w:lang w:val="en-US"/>
                        </w:rPr>
                        <w:t xml:space="preserve"> </w:t>
                      </w:r>
                      <w:r w:rsidR="000F4DD9">
                        <w:rPr>
                          <w:sz w:val="40"/>
                          <w:szCs w:val="40"/>
                          <w:lang w:val="en-US"/>
                        </w:rPr>
                        <w:t>2</w:t>
                      </w:r>
                    </w:p>
                    <w:p w14:paraId="00B3CEDC" w14:textId="77777777" w:rsidR="00780D47" w:rsidRDefault="00780D47" w:rsidP="00780D47">
                      <w:pPr>
                        <w:jc w:val="center"/>
                      </w:pPr>
                    </w:p>
                  </w:txbxContent>
                </v:textbox>
                <w10:wrap anchorx="margin"/>
              </v:rect>
            </w:pict>
          </mc:Fallback>
        </mc:AlternateContent>
      </w:r>
    </w:p>
    <w:p w14:paraId="00E3FAFA" w14:textId="5B7DD37A" w:rsidR="00780D47" w:rsidRDefault="00780D47" w:rsidP="00B110B6">
      <w:pPr>
        <w:rPr>
          <w:sz w:val="40"/>
          <w:szCs w:val="40"/>
          <w:lang w:val="en-US"/>
        </w:rPr>
      </w:pPr>
    </w:p>
    <w:p w14:paraId="40CB6458" w14:textId="77777777" w:rsidR="00B110B6" w:rsidRDefault="00B110B6" w:rsidP="002D4FCF">
      <w:pPr>
        <w:jc w:val="center"/>
        <w:rPr>
          <w:b/>
          <w:bCs/>
          <w:sz w:val="48"/>
          <w:szCs w:val="48"/>
          <w:lang w:val="en-US"/>
        </w:rPr>
      </w:pPr>
    </w:p>
    <w:p w14:paraId="3A890E26" w14:textId="6F9F6301" w:rsidR="00780D47" w:rsidRPr="000F4DD9" w:rsidRDefault="002D4FCF" w:rsidP="002D4FCF">
      <w:pPr>
        <w:jc w:val="center"/>
        <w:rPr>
          <w:rFonts w:ascii="Calibri" w:hAnsi="Calibri" w:cs="Calibri"/>
          <w:b/>
          <w:bCs/>
          <w:sz w:val="44"/>
          <w:szCs w:val="44"/>
          <w:lang w:val="en-US"/>
        </w:rPr>
      </w:pPr>
      <w:r w:rsidRPr="000F4DD9">
        <w:rPr>
          <w:rFonts w:ascii="Calibri" w:hAnsi="Calibri" w:cs="Calibri"/>
          <w:b/>
          <w:bCs/>
          <w:sz w:val="44"/>
          <w:szCs w:val="44"/>
          <w:lang w:val="en-US"/>
        </w:rPr>
        <w:t xml:space="preserve">I </w:t>
      </w:r>
      <w:r w:rsidR="00B337B5" w:rsidRPr="000F4DD9">
        <w:rPr>
          <w:rFonts w:ascii="Calibri" w:hAnsi="Calibri" w:cs="Calibri"/>
          <w:b/>
          <w:bCs/>
          <w:sz w:val="44"/>
          <w:szCs w:val="44"/>
          <w:lang w:val="en-US"/>
        </w:rPr>
        <w:t>KNOW</w:t>
      </w:r>
      <w:r w:rsidR="00AC59DD" w:rsidRPr="000F4DD9">
        <w:rPr>
          <w:rFonts w:ascii="Calibri" w:hAnsi="Calibri" w:cs="Calibri"/>
          <w:b/>
          <w:bCs/>
          <w:sz w:val="44"/>
          <w:szCs w:val="44"/>
          <w:lang w:val="en-US"/>
        </w:rPr>
        <w:t xml:space="preserve"> </w:t>
      </w:r>
      <w:r w:rsidR="000F4DD9" w:rsidRPr="000F4DD9">
        <w:rPr>
          <w:rFonts w:ascii="Calibri" w:hAnsi="Calibri" w:cs="Calibri"/>
          <w:b/>
          <w:bCs/>
          <w:sz w:val="44"/>
          <w:szCs w:val="44"/>
          <w:lang w:val="en-US"/>
        </w:rPr>
        <w:t>DECIMAL AND PERCENTAGE EQUIVALENTS</w:t>
      </w:r>
      <w:r w:rsidR="000F4DD9" w:rsidRPr="000F4DD9">
        <w:rPr>
          <w:rFonts w:ascii="Calibri" w:hAnsi="Calibri" w:cs="Calibri"/>
          <w:b/>
          <w:bCs/>
          <w:sz w:val="44"/>
          <w:szCs w:val="44"/>
          <w:lang w:val="en-US"/>
        </w:rPr>
        <w:t xml:space="preserve"> </w:t>
      </w:r>
      <w:r w:rsidR="000F4DD9" w:rsidRPr="000F4DD9">
        <w:rPr>
          <w:rFonts w:ascii="Calibri" w:hAnsi="Calibri" w:cs="Calibri"/>
          <w:b/>
          <w:bCs/>
          <w:sz w:val="44"/>
          <w:szCs w:val="44"/>
          <w:lang w:val="en-US"/>
        </w:rPr>
        <w:t>FOR SOME FRACTIONS INCLUDING TENTHS AND FIFTHS.</w:t>
      </w:r>
    </w:p>
    <w:p w14:paraId="0EC3E80E" w14:textId="3A28A8A2" w:rsidR="00D65A39" w:rsidRPr="00CD12DE" w:rsidRDefault="002D4FCF" w:rsidP="002D4FCF">
      <w:pPr>
        <w:rPr>
          <w:sz w:val="32"/>
          <w:szCs w:val="32"/>
          <w:lang w:val="en-US"/>
        </w:rPr>
      </w:pPr>
      <w:r w:rsidRPr="00CD12DE">
        <w:rPr>
          <w:sz w:val="32"/>
          <w:szCs w:val="32"/>
          <w:lang w:val="en-US"/>
        </w:rPr>
        <w:t xml:space="preserve">By the end of this term, children should </w:t>
      </w:r>
      <w:r w:rsidR="006C31CC" w:rsidRPr="00CD12DE">
        <w:rPr>
          <w:sz w:val="32"/>
          <w:szCs w:val="32"/>
          <w:lang w:val="en-US"/>
        </w:rPr>
        <w:t>begin</w:t>
      </w:r>
      <w:r w:rsidR="000F4DD9">
        <w:rPr>
          <w:sz w:val="32"/>
          <w:szCs w:val="32"/>
          <w:lang w:val="en-US"/>
        </w:rPr>
        <w:t xml:space="preserve"> </w:t>
      </w:r>
      <w:r w:rsidRPr="00CD12DE">
        <w:rPr>
          <w:sz w:val="32"/>
          <w:szCs w:val="32"/>
          <w:lang w:val="en-US"/>
        </w:rPr>
        <w:t xml:space="preserve">to </w:t>
      </w:r>
      <w:r w:rsidR="000F4DD9">
        <w:rPr>
          <w:sz w:val="32"/>
          <w:szCs w:val="32"/>
          <w:lang w:val="en-US"/>
        </w:rPr>
        <w:t xml:space="preserve">identify fraction/decimal/percentage (FDP) equivalents. </w:t>
      </w:r>
      <w:r w:rsidR="007A1DC3">
        <w:rPr>
          <w:sz w:val="32"/>
          <w:szCs w:val="32"/>
          <w:lang w:val="en-US"/>
        </w:rPr>
        <w:t>Start with these below!</w:t>
      </w:r>
    </w:p>
    <w:tbl>
      <w:tblPr>
        <w:tblStyle w:val="TableGrid"/>
        <w:tblW w:w="10627" w:type="dxa"/>
        <w:tblLook w:val="04A0" w:firstRow="1" w:lastRow="0" w:firstColumn="1" w:lastColumn="0" w:noHBand="0" w:noVBand="1"/>
      </w:tblPr>
      <w:tblGrid>
        <w:gridCol w:w="10627"/>
      </w:tblGrid>
      <w:tr w:rsidR="00AC59DD" w14:paraId="288A59C6" w14:textId="77777777" w:rsidTr="00057204">
        <w:trPr>
          <w:trHeight w:val="10147"/>
        </w:trPr>
        <w:tc>
          <w:tcPr>
            <w:tcW w:w="10627" w:type="dxa"/>
          </w:tcPr>
          <w:p w14:paraId="7B9E422F" w14:textId="13ECD440" w:rsidR="002C1380" w:rsidRDefault="002C1380" w:rsidP="00057204">
            <w:pPr>
              <w:rPr>
                <w:noProof/>
                <w:sz w:val="32"/>
                <w:szCs w:val="32"/>
                <w:lang w:eastAsia="en-GB"/>
              </w:rPr>
            </w:pPr>
            <w:r w:rsidRPr="000F4DD9">
              <w:rPr>
                <w:noProof/>
                <w:sz w:val="32"/>
                <w:szCs w:val="32"/>
                <w:lang w:eastAsia="en-GB"/>
              </w:rPr>
              <w:drawing>
                <wp:anchor distT="0" distB="0" distL="114300" distR="114300" simplePos="0" relativeHeight="251680768" behindDoc="0" locked="0" layoutInCell="1" allowOverlap="1" wp14:anchorId="6AED7DBE" wp14:editId="05F331E8">
                  <wp:simplePos x="0" y="0"/>
                  <wp:positionH relativeFrom="column">
                    <wp:posOffset>-65405</wp:posOffset>
                  </wp:positionH>
                  <wp:positionV relativeFrom="paragraph">
                    <wp:posOffset>62865</wp:posOffset>
                  </wp:positionV>
                  <wp:extent cx="3041650" cy="4603750"/>
                  <wp:effectExtent l="0" t="0" r="6350" b="6350"/>
                  <wp:wrapThrough wrapText="bothSides">
                    <wp:wrapPolygon edited="0">
                      <wp:start x="0" y="0"/>
                      <wp:lineTo x="0" y="21540"/>
                      <wp:lineTo x="21510" y="21540"/>
                      <wp:lineTo x="21510" y="0"/>
                      <wp:lineTo x="0" y="0"/>
                    </wp:wrapPolygon>
                  </wp:wrapThrough>
                  <wp:docPr id="1338248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48178" name=""/>
                          <pic:cNvPicPr/>
                        </pic:nvPicPr>
                        <pic:blipFill>
                          <a:blip r:embed="rId6">
                            <a:extLst>
                              <a:ext uri="{28A0092B-C50C-407E-A947-70E740481C1C}">
                                <a14:useLocalDpi xmlns:a14="http://schemas.microsoft.com/office/drawing/2010/main" val="0"/>
                              </a:ext>
                            </a:extLst>
                          </a:blip>
                          <a:stretch>
                            <a:fillRect/>
                          </a:stretch>
                        </pic:blipFill>
                        <pic:spPr>
                          <a:xfrm>
                            <a:off x="0" y="0"/>
                            <a:ext cx="3041650" cy="4603750"/>
                          </a:xfrm>
                          <a:prstGeom prst="rect">
                            <a:avLst/>
                          </a:prstGeom>
                        </pic:spPr>
                      </pic:pic>
                    </a:graphicData>
                  </a:graphic>
                </wp:anchor>
              </w:drawing>
            </w:r>
          </w:p>
          <w:p w14:paraId="624CCD51" w14:textId="2C774A23" w:rsidR="000F4DD9" w:rsidRDefault="002C1380" w:rsidP="00057204">
            <w:pPr>
              <w:rPr>
                <w:noProof/>
                <w:sz w:val="32"/>
                <w:szCs w:val="32"/>
                <w:lang w:eastAsia="en-GB"/>
              </w:rPr>
            </w:pPr>
            <w:r>
              <w:rPr>
                <w:noProof/>
                <w:sz w:val="32"/>
                <w:szCs w:val="32"/>
                <w:lang w:eastAsia="en-GB"/>
              </w:rPr>
              <w:t xml:space="preserve">         Success Criteria:</w:t>
            </w:r>
          </w:p>
          <w:p w14:paraId="16D862AD" w14:textId="516623A2" w:rsidR="00423C62" w:rsidRPr="00057204" w:rsidRDefault="002C1380" w:rsidP="00057204">
            <w:pPr>
              <w:rPr>
                <w:noProof/>
                <w:sz w:val="32"/>
                <w:szCs w:val="32"/>
                <w:lang w:eastAsia="en-GB"/>
              </w:rPr>
            </w:pPr>
            <w:r>
              <w:rPr>
                <w:noProof/>
                <w:sz w:val="32"/>
                <w:szCs w:val="32"/>
                <w:lang w:eastAsia="en-GB"/>
              </w:rPr>
              <w:drawing>
                <wp:anchor distT="0" distB="0" distL="114300" distR="114300" simplePos="0" relativeHeight="251679744" behindDoc="0" locked="0" layoutInCell="1" allowOverlap="1" wp14:anchorId="0E9DDF36" wp14:editId="7DEFA19D">
                  <wp:simplePos x="0" y="0"/>
                  <wp:positionH relativeFrom="column">
                    <wp:posOffset>3452495</wp:posOffset>
                  </wp:positionH>
                  <wp:positionV relativeFrom="paragraph">
                    <wp:posOffset>169545</wp:posOffset>
                  </wp:positionV>
                  <wp:extent cx="3125470" cy="2413000"/>
                  <wp:effectExtent l="0" t="0" r="0" b="6350"/>
                  <wp:wrapThrough wrapText="bothSides">
                    <wp:wrapPolygon edited="0">
                      <wp:start x="0" y="0"/>
                      <wp:lineTo x="0" y="21486"/>
                      <wp:lineTo x="21460" y="21486"/>
                      <wp:lineTo x="21460" y="0"/>
                      <wp:lineTo x="0" y="0"/>
                    </wp:wrapPolygon>
                  </wp:wrapThrough>
                  <wp:docPr id="1392050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5470" cy="2413000"/>
                          </a:xfrm>
                          <a:prstGeom prst="rect">
                            <a:avLst/>
                          </a:prstGeom>
                          <a:noFill/>
                        </pic:spPr>
                      </pic:pic>
                    </a:graphicData>
                  </a:graphic>
                </wp:anchor>
              </w:drawing>
            </w:r>
          </w:p>
          <w:p w14:paraId="00FE00E4" w14:textId="5E22C761" w:rsidR="00423C62" w:rsidRDefault="00423C62" w:rsidP="00D65A39">
            <w:pPr>
              <w:jc w:val="center"/>
              <w:rPr>
                <w:noProof/>
                <w:sz w:val="32"/>
                <w:szCs w:val="32"/>
                <w:lang w:eastAsia="en-GB"/>
              </w:rPr>
            </w:pPr>
          </w:p>
          <w:p w14:paraId="3C9292BE" w14:textId="5DAFCF1C" w:rsidR="00423C62" w:rsidRDefault="00423C62" w:rsidP="00D65A39">
            <w:pPr>
              <w:jc w:val="center"/>
              <w:rPr>
                <w:noProof/>
                <w:sz w:val="32"/>
                <w:szCs w:val="32"/>
                <w:lang w:eastAsia="en-GB"/>
              </w:rPr>
            </w:pPr>
          </w:p>
          <w:p w14:paraId="4F67BE68" w14:textId="144321F1" w:rsidR="00423C62" w:rsidRDefault="00423C62" w:rsidP="00D65A39">
            <w:pPr>
              <w:jc w:val="center"/>
              <w:rPr>
                <w:noProof/>
                <w:sz w:val="32"/>
                <w:szCs w:val="32"/>
                <w:lang w:eastAsia="en-GB"/>
              </w:rPr>
            </w:pPr>
          </w:p>
          <w:p w14:paraId="5CCA3C29" w14:textId="05907DF1" w:rsidR="00423C62" w:rsidRDefault="00423C62" w:rsidP="00D65A39">
            <w:pPr>
              <w:jc w:val="center"/>
              <w:rPr>
                <w:sz w:val="32"/>
                <w:szCs w:val="32"/>
                <w:lang w:val="en-US"/>
              </w:rPr>
            </w:pPr>
          </w:p>
          <w:p w14:paraId="32F2D2B6" w14:textId="7F97571D" w:rsidR="00D65A39" w:rsidRPr="00AC59DD" w:rsidRDefault="002C1380" w:rsidP="00D65A39">
            <w:pPr>
              <w:rPr>
                <w:sz w:val="32"/>
                <w:szCs w:val="32"/>
                <w:lang w:val="en-US"/>
              </w:rPr>
            </w:pPr>
            <w:r w:rsidRPr="002C1380">
              <w:rPr>
                <w:noProof/>
                <w:sz w:val="32"/>
                <w:szCs w:val="32"/>
                <w:lang w:eastAsia="en-GB"/>
              </w:rPr>
              <mc:AlternateContent>
                <mc:Choice Requires="wps">
                  <w:drawing>
                    <wp:anchor distT="45720" distB="45720" distL="114300" distR="114300" simplePos="0" relativeHeight="251682816" behindDoc="0" locked="0" layoutInCell="1" allowOverlap="1" wp14:anchorId="61EF7920" wp14:editId="7463AC91">
                      <wp:simplePos x="0" y="0"/>
                      <wp:positionH relativeFrom="column">
                        <wp:posOffset>3416935</wp:posOffset>
                      </wp:positionH>
                      <wp:positionV relativeFrom="paragraph">
                        <wp:posOffset>1590675</wp:posOffset>
                      </wp:positionV>
                      <wp:extent cx="3136900" cy="267906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679065"/>
                              </a:xfrm>
                              <a:prstGeom prst="rect">
                                <a:avLst/>
                              </a:prstGeom>
                              <a:solidFill>
                                <a:srgbClr val="FFFFFF"/>
                              </a:solidFill>
                              <a:ln w="9525">
                                <a:solidFill>
                                  <a:srgbClr val="000000"/>
                                </a:solidFill>
                                <a:miter lim="800000"/>
                                <a:headEnd/>
                                <a:tailEnd/>
                              </a:ln>
                            </wps:spPr>
                            <wps:txbx>
                              <w:txbxContent>
                                <w:p w14:paraId="68EE3BE2" w14:textId="141DDF58" w:rsidR="00844CA0" w:rsidRDefault="002C1380">
                                  <w:r>
                                    <w:t xml:space="preserve"> </w:t>
                                  </w:r>
                                  <w:r w:rsidR="00844CA0">
                                    <w:t>What you need to know:</w:t>
                                  </w:r>
                                </w:p>
                                <w:p w14:paraId="00579686" w14:textId="77777777" w:rsidR="00844CA0" w:rsidRDefault="00844CA0"/>
                                <w:p w14:paraId="7392714A" w14:textId="23293EB6" w:rsidR="002C1380" w:rsidRDefault="002C1380">
                                  <w:r>
                                    <w:t>Percent  – Decimal:                  Decimal – Percent:</w:t>
                                  </w:r>
                                </w:p>
                                <w:p w14:paraId="67B490F8" w14:textId="0706414E" w:rsidR="002C1380" w:rsidRDefault="002C1380">
                                  <w:r>
                                    <w:t xml:space="preserve">30%   </w:t>
                                  </w:r>
                                  <w:r>
                                    <w:rPr>
                                      <w:rFonts w:cstheme="minorHAnsi"/>
                                    </w:rPr>
                                    <w:t>÷</w:t>
                                  </w:r>
                                  <w:r>
                                    <w:t xml:space="preserve">   100  =  0.3                </w:t>
                                  </w:r>
                                  <w:r w:rsidR="00844CA0">
                                    <w:t xml:space="preserve">   </w:t>
                                  </w:r>
                                  <w:r>
                                    <w:t>0</w:t>
                                  </w:r>
                                  <w:r w:rsidR="00844CA0">
                                    <w:t>.3</w:t>
                                  </w:r>
                                  <w:r>
                                    <w:t xml:space="preserve">  x   100  =  </w:t>
                                  </w:r>
                                  <w:r w:rsidR="00844CA0">
                                    <w:t>30</w:t>
                                  </w:r>
                                  <w:r>
                                    <w:t>%</w:t>
                                  </w:r>
                                </w:p>
                                <w:p w14:paraId="27356E41" w14:textId="77777777" w:rsidR="002C1380" w:rsidRDefault="002C1380"/>
                                <w:p w14:paraId="185F7E67" w14:textId="4903D5B3" w:rsidR="002C1380" w:rsidRDefault="002C1380">
                                  <w:r>
                                    <w:t>Percent – Fraction:                   Fraction – Percent:</w:t>
                                  </w:r>
                                </w:p>
                                <w:p w14:paraId="21A13519" w14:textId="04E9DC7E" w:rsidR="002C1380" w:rsidRDefault="002C1380" w:rsidP="002C1380">
                                  <w:pPr>
                                    <w:rPr>
                                      <w:u w:val="single"/>
                                    </w:rPr>
                                  </w:pPr>
                                  <w:r>
                                    <w:t xml:space="preserve">25%   =  </w:t>
                                  </w:r>
                                  <w:r>
                                    <w:rPr>
                                      <w:noProof/>
                                    </w:rPr>
                                    <w:drawing>
                                      <wp:inline distT="0" distB="0" distL="0" distR="0" wp14:anchorId="46CD9E79" wp14:editId="4FE34E07">
                                        <wp:extent cx="215900" cy="213097"/>
                                        <wp:effectExtent l="0" t="0" r="0" b="0"/>
                                        <wp:docPr id="1814306770" name="Picture 1" descr="A number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06770" name="Picture 1" descr="A number with a line&#10;&#10;Description automatically generated with medium confidence"/>
                                                <pic:cNvPicPr/>
                                              </pic:nvPicPr>
                                              <pic:blipFill>
                                                <a:blip r:embed="rId8"/>
                                                <a:stretch>
                                                  <a:fillRect/>
                                                </a:stretch>
                                              </pic:blipFill>
                                              <pic:spPr>
                                                <a:xfrm>
                                                  <a:off x="0" y="0"/>
                                                  <a:ext cx="234891" cy="231842"/>
                                                </a:xfrm>
                                                <a:prstGeom prst="rect">
                                                  <a:avLst/>
                                                </a:prstGeom>
                                              </pic:spPr>
                                            </pic:pic>
                                          </a:graphicData>
                                        </a:graphic>
                                      </wp:inline>
                                    </w:drawing>
                                  </w:r>
                                  <w:r>
                                    <w:t xml:space="preserve"> = </w:t>
                                  </w:r>
                                  <w:r>
                                    <w:rPr>
                                      <w:noProof/>
                                    </w:rPr>
                                    <w:drawing>
                                      <wp:inline distT="0" distB="0" distL="0" distR="0" wp14:anchorId="381C177D" wp14:editId="0A901B8B">
                                        <wp:extent cx="106661" cy="235390"/>
                                        <wp:effectExtent l="0" t="0" r="8255" b="0"/>
                                        <wp:docPr id="1259552568"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52568" name="Picture 1" descr="A black line on a white background&#10;&#10;Description automatically generated"/>
                                                <pic:cNvPicPr/>
                                              </pic:nvPicPr>
                                              <pic:blipFill>
                                                <a:blip r:embed="rId9"/>
                                                <a:stretch>
                                                  <a:fillRect/>
                                                </a:stretch>
                                              </pic:blipFill>
                                              <pic:spPr>
                                                <a:xfrm>
                                                  <a:off x="0" y="0"/>
                                                  <a:ext cx="118487" cy="261489"/>
                                                </a:xfrm>
                                                <a:prstGeom prst="rect">
                                                  <a:avLst/>
                                                </a:prstGeom>
                                              </pic:spPr>
                                            </pic:pic>
                                          </a:graphicData>
                                        </a:graphic>
                                      </wp:inline>
                                    </w:drawing>
                                  </w:r>
                                  <w:r>
                                    <w:t xml:space="preserve">                   </w:t>
                                  </w:r>
                                  <w:r>
                                    <w:rPr>
                                      <w:noProof/>
                                    </w:rPr>
                                    <w:t xml:space="preserve">          </w:t>
                                  </w:r>
                                  <w:r>
                                    <w:rPr>
                                      <w:noProof/>
                                    </w:rPr>
                                    <w:drawing>
                                      <wp:inline distT="0" distB="0" distL="0" distR="0" wp14:anchorId="78BE4607" wp14:editId="5C19328A">
                                        <wp:extent cx="846499" cy="471433"/>
                                        <wp:effectExtent l="0" t="0" r="0" b="5080"/>
                                        <wp:docPr id="1680420290" name="Picture 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20290" name="Picture 1" descr="A diagram of a mathematical equation&#10;&#10;Description automatically generated"/>
                                                <pic:cNvPicPr/>
                                              </pic:nvPicPr>
                                              <pic:blipFill>
                                                <a:blip r:embed="rId10"/>
                                                <a:stretch>
                                                  <a:fillRect/>
                                                </a:stretch>
                                              </pic:blipFill>
                                              <pic:spPr>
                                                <a:xfrm>
                                                  <a:off x="0" y="0"/>
                                                  <a:ext cx="861341" cy="479699"/>
                                                </a:xfrm>
                                                <a:prstGeom prst="rect">
                                                  <a:avLst/>
                                                </a:prstGeom>
                                              </pic:spPr>
                                            </pic:pic>
                                          </a:graphicData>
                                        </a:graphic>
                                      </wp:inline>
                                    </w:drawing>
                                  </w:r>
                                </w:p>
                                <w:p w14:paraId="2C538C88" w14:textId="77777777" w:rsidR="002C1380" w:rsidRDefault="002C1380"/>
                                <w:p w14:paraId="4A30DD8C" w14:textId="31D3CADE" w:rsidR="002C1380" w:rsidRDefault="002C1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F7920" id="_x0000_t202" coordsize="21600,21600" o:spt="202" path="m,l,21600r21600,l21600,xe">
                      <v:stroke joinstyle="miter"/>
                      <v:path gradientshapeok="t" o:connecttype="rect"/>
                    </v:shapetype>
                    <v:shape id="Text Box 2" o:spid="_x0000_s1027" type="#_x0000_t202" style="position:absolute;margin-left:269.05pt;margin-top:125.25pt;width:247pt;height:21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">
                      <v:textbox>
                        <w:txbxContent>
                          <w:p w14:paraId="68EE3BE2" w14:textId="141DDF58" w:rsidR="00844CA0" w:rsidRDefault="002C1380">
                            <w:r>
                              <w:t xml:space="preserve"> </w:t>
                            </w:r>
                            <w:r w:rsidR="00844CA0">
                              <w:t>What you need to know:</w:t>
                            </w:r>
                          </w:p>
                          <w:p w14:paraId="00579686" w14:textId="77777777" w:rsidR="00844CA0" w:rsidRDefault="00844CA0"/>
                          <w:p w14:paraId="7392714A" w14:textId="23293EB6" w:rsidR="002C1380" w:rsidRDefault="002C1380">
                            <w:r>
                              <w:t>Percent  – Decimal:                  Decimal – Percent:</w:t>
                            </w:r>
                          </w:p>
                          <w:p w14:paraId="67B490F8" w14:textId="0706414E" w:rsidR="002C1380" w:rsidRDefault="002C1380">
                            <w:r>
                              <w:t xml:space="preserve">30%   </w:t>
                            </w:r>
                            <w:r>
                              <w:rPr>
                                <w:rFonts w:cstheme="minorHAnsi"/>
                              </w:rPr>
                              <w:t>÷</w:t>
                            </w:r>
                            <w:r>
                              <w:t xml:space="preserve">   100  =  0.3                </w:t>
                            </w:r>
                            <w:r w:rsidR="00844CA0">
                              <w:t xml:space="preserve">   </w:t>
                            </w:r>
                            <w:r>
                              <w:t>0</w:t>
                            </w:r>
                            <w:r w:rsidR="00844CA0">
                              <w:t>.3</w:t>
                            </w:r>
                            <w:r>
                              <w:t xml:space="preserve">  x   100  =  </w:t>
                            </w:r>
                            <w:r w:rsidR="00844CA0">
                              <w:t>30</w:t>
                            </w:r>
                            <w:r>
                              <w:t>%</w:t>
                            </w:r>
                          </w:p>
                          <w:p w14:paraId="27356E41" w14:textId="77777777" w:rsidR="002C1380" w:rsidRDefault="002C1380"/>
                          <w:p w14:paraId="185F7E67" w14:textId="4903D5B3" w:rsidR="002C1380" w:rsidRDefault="002C1380">
                            <w:r>
                              <w:t>Percent – Fraction:                   Fraction – Percent:</w:t>
                            </w:r>
                          </w:p>
                          <w:p w14:paraId="21A13519" w14:textId="04E9DC7E" w:rsidR="002C1380" w:rsidRDefault="002C1380" w:rsidP="002C1380">
                            <w:pPr>
                              <w:rPr>
                                <w:u w:val="single"/>
                              </w:rPr>
                            </w:pPr>
                            <w:r>
                              <w:t xml:space="preserve">25%   =  </w:t>
                            </w:r>
                            <w:r>
                              <w:rPr>
                                <w:noProof/>
                              </w:rPr>
                              <w:drawing>
                                <wp:inline distT="0" distB="0" distL="0" distR="0" wp14:anchorId="46CD9E79" wp14:editId="4FE34E07">
                                  <wp:extent cx="215900" cy="213097"/>
                                  <wp:effectExtent l="0" t="0" r="0" b="0"/>
                                  <wp:docPr id="1814306770" name="Picture 1" descr="A number with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06770" name="Picture 1" descr="A number with a line&#10;&#10;Description automatically generated with medium confidence"/>
                                          <pic:cNvPicPr/>
                                        </pic:nvPicPr>
                                        <pic:blipFill>
                                          <a:blip r:embed="rId8"/>
                                          <a:stretch>
                                            <a:fillRect/>
                                          </a:stretch>
                                        </pic:blipFill>
                                        <pic:spPr>
                                          <a:xfrm>
                                            <a:off x="0" y="0"/>
                                            <a:ext cx="234891" cy="231842"/>
                                          </a:xfrm>
                                          <a:prstGeom prst="rect">
                                            <a:avLst/>
                                          </a:prstGeom>
                                        </pic:spPr>
                                      </pic:pic>
                                    </a:graphicData>
                                  </a:graphic>
                                </wp:inline>
                              </w:drawing>
                            </w:r>
                            <w:r>
                              <w:t xml:space="preserve"> = </w:t>
                            </w:r>
                            <w:r>
                              <w:rPr>
                                <w:noProof/>
                              </w:rPr>
                              <w:drawing>
                                <wp:inline distT="0" distB="0" distL="0" distR="0" wp14:anchorId="381C177D" wp14:editId="0A901B8B">
                                  <wp:extent cx="106661" cy="235390"/>
                                  <wp:effectExtent l="0" t="0" r="8255" b="0"/>
                                  <wp:docPr id="1259552568"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52568" name="Picture 1" descr="A black line on a white background&#10;&#10;Description automatically generated"/>
                                          <pic:cNvPicPr/>
                                        </pic:nvPicPr>
                                        <pic:blipFill>
                                          <a:blip r:embed="rId9"/>
                                          <a:stretch>
                                            <a:fillRect/>
                                          </a:stretch>
                                        </pic:blipFill>
                                        <pic:spPr>
                                          <a:xfrm>
                                            <a:off x="0" y="0"/>
                                            <a:ext cx="118487" cy="261489"/>
                                          </a:xfrm>
                                          <a:prstGeom prst="rect">
                                            <a:avLst/>
                                          </a:prstGeom>
                                        </pic:spPr>
                                      </pic:pic>
                                    </a:graphicData>
                                  </a:graphic>
                                </wp:inline>
                              </w:drawing>
                            </w:r>
                            <w:r>
                              <w:t xml:space="preserve">                   </w:t>
                            </w:r>
                            <w:r>
                              <w:rPr>
                                <w:noProof/>
                              </w:rPr>
                              <w:t xml:space="preserve">          </w:t>
                            </w:r>
                            <w:r>
                              <w:rPr>
                                <w:noProof/>
                              </w:rPr>
                              <w:drawing>
                                <wp:inline distT="0" distB="0" distL="0" distR="0" wp14:anchorId="78BE4607" wp14:editId="5C19328A">
                                  <wp:extent cx="846499" cy="471433"/>
                                  <wp:effectExtent l="0" t="0" r="0" b="5080"/>
                                  <wp:docPr id="1680420290" name="Picture 1"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20290" name="Picture 1" descr="A diagram of a mathematical equation&#10;&#10;Description automatically generated"/>
                                          <pic:cNvPicPr/>
                                        </pic:nvPicPr>
                                        <pic:blipFill>
                                          <a:blip r:embed="rId10"/>
                                          <a:stretch>
                                            <a:fillRect/>
                                          </a:stretch>
                                        </pic:blipFill>
                                        <pic:spPr>
                                          <a:xfrm>
                                            <a:off x="0" y="0"/>
                                            <a:ext cx="861341" cy="479699"/>
                                          </a:xfrm>
                                          <a:prstGeom prst="rect">
                                            <a:avLst/>
                                          </a:prstGeom>
                                        </pic:spPr>
                                      </pic:pic>
                                    </a:graphicData>
                                  </a:graphic>
                                </wp:inline>
                              </w:drawing>
                            </w:r>
                          </w:p>
                          <w:p w14:paraId="2C538C88" w14:textId="77777777" w:rsidR="002C1380" w:rsidRDefault="002C1380"/>
                          <w:p w14:paraId="4A30DD8C" w14:textId="31D3CADE" w:rsidR="002C1380" w:rsidRDefault="002C1380"/>
                        </w:txbxContent>
                      </v:textbox>
                      <w10:wrap type="square"/>
                    </v:shape>
                  </w:pict>
                </mc:Fallback>
              </mc:AlternateContent>
            </w:r>
          </w:p>
        </w:tc>
      </w:tr>
    </w:tbl>
    <w:p w14:paraId="06C1721E" w14:textId="77777777" w:rsidR="002C1380" w:rsidRDefault="002C1380" w:rsidP="002D4FCF">
      <w:pPr>
        <w:rPr>
          <w:sz w:val="40"/>
          <w:szCs w:val="40"/>
          <w:lang w:val="en-US"/>
        </w:rPr>
      </w:pPr>
    </w:p>
    <w:p w14:paraId="0E8EE42B" w14:textId="7487547F" w:rsidR="002D4FCF" w:rsidRDefault="00A26F2A" w:rsidP="002D4FCF">
      <w:pPr>
        <w:rPr>
          <w:sz w:val="40"/>
          <w:szCs w:val="40"/>
          <w:lang w:val="en-US"/>
        </w:rPr>
      </w:pPr>
      <w:r>
        <w:rPr>
          <w:noProof/>
          <w:sz w:val="40"/>
          <w:szCs w:val="40"/>
          <w:lang w:eastAsia="en-GB"/>
        </w:rPr>
        <w:lastRenderedPageBreak/>
        <mc:AlternateContent>
          <mc:Choice Requires="wps">
            <w:drawing>
              <wp:anchor distT="0" distB="0" distL="114300" distR="114300" simplePos="0" relativeHeight="251678720" behindDoc="0" locked="0" layoutInCell="1" allowOverlap="1" wp14:anchorId="1E0BF9B9" wp14:editId="04C69B01">
                <wp:simplePos x="0" y="0"/>
                <wp:positionH relativeFrom="column">
                  <wp:posOffset>-194650</wp:posOffset>
                </wp:positionH>
                <wp:positionV relativeFrom="paragraph">
                  <wp:posOffset>296633</wp:posOffset>
                </wp:positionV>
                <wp:extent cx="6905296" cy="6699564"/>
                <wp:effectExtent l="0" t="0" r="10160" b="25400"/>
                <wp:wrapNone/>
                <wp:docPr id="31" name="Rectangle 31"/>
                <wp:cNvGraphicFramePr/>
                <a:graphic xmlns:a="http://schemas.openxmlformats.org/drawingml/2006/main">
                  <a:graphicData uri="http://schemas.microsoft.com/office/word/2010/wordprocessingShape">
                    <wps:wsp>
                      <wps:cNvSpPr/>
                      <wps:spPr>
                        <a:xfrm>
                          <a:off x="0" y="0"/>
                          <a:ext cx="6905296" cy="6699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707A" id="Rectangle 31" o:spid="_x0000_s1026" style="position:absolute;margin-left:-15.35pt;margin-top:23.35pt;width:543.7pt;height: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" filled="f" strokecolor="black [3213]" strokeweight="1pt"/>
            </w:pict>
          </mc:Fallback>
        </mc:AlternateContent>
      </w:r>
    </w:p>
    <w:p w14:paraId="110AFF7A" w14:textId="77777777" w:rsidR="00736867" w:rsidRPr="00B337B5" w:rsidRDefault="00736867" w:rsidP="00736867">
      <w:pPr>
        <w:jc w:val="center"/>
        <w:rPr>
          <w:rFonts w:ascii="Sassoon Primary Std" w:hAnsi="Sassoon Primary Std"/>
          <w:b/>
          <w:bCs/>
          <w:sz w:val="40"/>
          <w:szCs w:val="40"/>
          <w:u w:val="single"/>
          <w:lang w:val="en-US"/>
        </w:rPr>
      </w:pPr>
      <w:r w:rsidRPr="00B337B5">
        <w:rPr>
          <w:rFonts w:ascii="Sassoon Primary Std" w:hAnsi="Sassoon Primary Std"/>
          <w:b/>
          <w:bCs/>
          <w:sz w:val="40"/>
          <w:szCs w:val="40"/>
          <w:u w:val="single"/>
          <w:lang w:val="en-US"/>
        </w:rPr>
        <w:t>TOP TIPS</w:t>
      </w:r>
    </w:p>
    <w:p w14:paraId="28FCB6A2" w14:textId="2876FACC" w:rsidR="00736867" w:rsidRPr="00B337B5" w:rsidRDefault="00736867" w:rsidP="004A65C8">
      <w:pPr>
        <w:jc w:val="center"/>
        <w:rPr>
          <w:rFonts w:ascii="Sassoon Primary Std" w:hAnsi="Sassoon Primary Std"/>
          <w:sz w:val="32"/>
          <w:szCs w:val="32"/>
          <w:lang w:val="en-US"/>
        </w:rPr>
      </w:pPr>
      <w:r w:rsidRPr="00B337B5">
        <w:rPr>
          <w:rFonts w:ascii="Sassoon Primary Std" w:hAnsi="Sassoon Primary Std"/>
          <w:sz w:val="32"/>
          <w:szCs w:val="32"/>
          <w:lang w:val="en-US"/>
        </w:rPr>
        <w:t>The secret to success is practising little and often. Use time wisely!</w:t>
      </w:r>
      <w:r w:rsidR="004A65C8" w:rsidRPr="00B337B5">
        <w:rPr>
          <w:rFonts w:ascii="Sassoon Primary Std" w:hAnsi="Sassoon Primary Std"/>
          <w:sz w:val="32"/>
          <w:szCs w:val="32"/>
          <w:lang w:val="en-US"/>
        </w:rPr>
        <w:t xml:space="preserve">                       </w:t>
      </w:r>
      <w:r w:rsidRPr="00B337B5">
        <w:rPr>
          <w:rFonts w:ascii="Sassoon Primary Std" w:hAnsi="Sassoon Primary Std"/>
          <w:sz w:val="32"/>
          <w:szCs w:val="32"/>
          <w:lang w:val="en-US"/>
        </w:rPr>
        <w:t>Can you practi</w:t>
      </w:r>
      <w:r w:rsidR="004A65C8" w:rsidRPr="00B337B5">
        <w:rPr>
          <w:rFonts w:ascii="Sassoon Primary Std" w:hAnsi="Sassoon Primary Std"/>
          <w:sz w:val="32"/>
          <w:szCs w:val="32"/>
          <w:lang w:val="en-US"/>
        </w:rPr>
        <w:t>s</w:t>
      </w:r>
      <w:r w:rsidRPr="00B337B5">
        <w:rPr>
          <w:rFonts w:ascii="Sassoon Primary Std" w:hAnsi="Sassoon Primary Std"/>
          <w:sz w:val="32"/>
          <w:szCs w:val="32"/>
          <w:lang w:val="en-US"/>
        </w:rPr>
        <w:t>e these KIRFs on the way to school either walking or by car?</w:t>
      </w:r>
      <w:r w:rsidR="004A65C8" w:rsidRPr="00B337B5">
        <w:rPr>
          <w:rFonts w:ascii="Sassoon Primary Std" w:hAnsi="Sassoon Primary Std"/>
          <w:sz w:val="32"/>
          <w:szCs w:val="32"/>
          <w:lang w:val="en-US"/>
        </w:rPr>
        <w:t xml:space="preserve">   You don’t need to practise them all at once: you could have a fact of the day!</w:t>
      </w:r>
    </w:p>
    <w:p w14:paraId="63C553EB" w14:textId="77777777" w:rsidR="00D65A39" w:rsidRDefault="00D65A39" w:rsidP="00736867">
      <w:pPr>
        <w:jc w:val="center"/>
        <w:rPr>
          <w:rFonts w:ascii="Sassoon Primary Std" w:hAnsi="Sassoon Primary Std"/>
          <w:sz w:val="32"/>
          <w:szCs w:val="32"/>
          <w:lang w:val="en-US"/>
        </w:rPr>
      </w:pPr>
    </w:p>
    <w:p w14:paraId="551E5934" w14:textId="77777777" w:rsidR="00B337B5" w:rsidRPr="00B337B5" w:rsidRDefault="00B337B5" w:rsidP="00736867">
      <w:pPr>
        <w:jc w:val="center"/>
        <w:rPr>
          <w:rFonts w:ascii="Sassoon Primary Std" w:hAnsi="Sassoon Primary Std"/>
          <w:sz w:val="32"/>
          <w:szCs w:val="32"/>
          <w:lang w:val="en-US"/>
        </w:rPr>
      </w:pPr>
    </w:p>
    <w:p w14:paraId="01F7278B" w14:textId="24315A74" w:rsidR="00736867" w:rsidRPr="00B337B5" w:rsidRDefault="00736867" w:rsidP="00736867">
      <w:pPr>
        <w:jc w:val="center"/>
        <w:rPr>
          <w:rFonts w:ascii="Sassoon Primary Std" w:hAnsi="Sassoon Primary Std"/>
          <w:sz w:val="36"/>
          <w:szCs w:val="36"/>
          <w:lang w:val="en-US"/>
        </w:rPr>
      </w:pPr>
      <w:r w:rsidRPr="00B337B5">
        <w:rPr>
          <w:rFonts w:ascii="Sassoon Primary Std" w:hAnsi="Sassoon Primary Std"/>
          <w:sz w:val="36"/>
          <w:szCs w:val="36"/>
          <w:lang w:val="en-US"/>
        </w:rPr>
        <w:t>Try these links:</w:t>
      </w:r>
    </w:p>
    <w:bookmarkStart w:id="0" w:name="_Hlk155085181"/>
    <w:p w14:paraId="465B833F" w14:textId="3D797A2E" w:rsidR="008D7153" w:rsidRDefault="00844CA0" w:rsidP="00D65A39">
      <w:pPr>
        <w:rPr>
          <w:rFonts w:ascii="Sassoon Primary Std" w:hAnsi="Sassoon Primary Std"/>
          <w:sz w:val="36"/>
          <w:szCs w:val="36"/>
          <w:lang w:val="en-US"/>
        </w:rPr>
      </w:pPr>
      <w:r>
        <w:rPr>
          <w:rFonts w:ascii="Sassoon Primary Std" w:hAnsi="Sassoon Primary Std"/>
          <w:sz w:val="36"/>
          <w:szCs w:val="36"/>
          <w:lang w:val="en-US"/>
        </w:rPr>
        <w:fldChar w:fldCharType="begin"/>
      </w:r>
      <w:r>
        <w:rPr>
          <w:rFonts w:ascii="Sassoon Primary Std" w:hAnsi="Sassoon Primary Std"/>
          <w:sz w:val="36"/>
          <w:szCs w:val="36"/>
          <w:lang w:val="en-US"/>
        </w:rPr>
        <w:instrText>HYPERLINK "</w:instrText>
      </w:r>
      <w:r w:rsidRPr="00844CA0">
        <w:rPr>
          <w:rFonts w:ascii="Sassoon Primary Std" w:hAnsi="Sassoon Primary Std"/>
          <w:sz w:val="36"/>
          <w:szCs w:val="36"/>
          <w:lang w:val="en-US"/>
        </w:rPr>
        <w:instrText>https://mathsframe.co.uk/en/resources/resource/120/match_fractions_decimals_and_percentages#.UCdcd2MsCEY</w:instrText>
      </w:r>
      <w:r>
        <w:rPr>
          <w:rFonts w:ascii="Sassoon Primary Std" w:hAnsi="Sassoon Primary Std"/>
          <w:sz w:val="36"/>
          <w:szCs w:val="36"/>
          <w:lang w:val="en-US"/>
        </w:rPr>
        <w:instrText>"</w:instrText>
      </w:r>
      <w:r>
        <w:rPr>
          <w:rFonts w:ascii="Sassoon Primary Std" w:hAnsi="Sassoon Primary Std"/>
          <w:sz w:val="36"/>
          <w:szCs w:val="36"/>
          <w:lang w:val="en-US"/>
        </w:rPr>
        <w:fldChar w:fldCharType="separate"/>
      </w:r>
      <w:r w:rsidRPr="00F603D0">
        <w:rPr>
          <w:rStyle w:val="Hyperlink"/>
          <w:rFonts w:ascii="Sassoon Primary Std" w:hAnsi="Sassoon Primary Std"/>
          <w:sz w:val="36"/>
          <w:szCs w:val="36"/>
          <w:lang w:val="en-US"/>
        </w:rPr>
        <w:t>https://mathsframe.co.uk/en/resources/resource/120/match_fractions_decimals_and_percentages#.UCdcd2MsCEY</w:t>
      </w:r>
      <w:r>
        <w:rPr>
          <w:rFonts w:ascii="Sassoon Primary Std" w:hAnsi="Sassoon Primary Std"/>
          <w:sz w:val="36"/>
          <w:szCs w:val="36"/>
          <w:lang w:val="en-US"/>
        </w:rPr>
        <w:fldChar w:fldCharType="end"/>
      </w:r>
    </w:p>
    <w:p w14:paraId="55916A52" w14:textId="77777777" w:rsidR="00844CA0" w:rsidRDefault="00844CA0" w:rsidP="00D65A39">
      <w:pPr>
        <w:rPr>
          <w:rFonts w:ascii="Sassoon Primary Std" w:hAnsi="Sassoon Primary Std"/>
          <w:sz w:val="36"/>
          <w:szCs w:val="36"/>
          <w:lang w:val="en-US"/>
        </w:rPr>
      </w:pPr>
    </w:p>
    <w:p w14:paraId="3BC8CD02" w14:textId="775CB080" w:rsidR="00844CA0" w:rsidRDefault="00844CA0" w:rsidP="00D65A39">
      <w:pPr>
        <w:rPr>
          <w:rFonts w:ascii="Sassoon Primary Std" w:hAnsi="Sassoon Primary Std"/>
          <w:sz w:val="36"/>
          <w:szCs w:val="36"/>
          <w:lang w:val="en-US"/>
        </w:rPr>
      </w:pPr>
      <w:hyperlink r:id="rId11" w:history="1">
        <w:r w:rsidRPr="00F603D0">
          <w:rPr>
            <w:rStyle w:val="Hyperlink"/>
            <w:rFonts w:ascii="Sassoon Primary Std" w:hAnsi="Sassoon Primary Std"/>
            <w:sz w:val="36"/>
            <w:szCs w:val="36"/>
            <w:lang w:val="en-US"/>
          </w:rPr>
          <w:t>https://nrich.maths.org/1249</w:t>
        </w:r>
      </w:hyperlink>
    </w:p>
    <w:p w14:paraId="210058A2" w14:textId="77777777" w:rsidR="00844CA0" w:rsidRDefault="00844CA0" w:rsidP="00D65A39">
      <w:pPr>
        <w:rPr>
          <w:rFonts w:ascii="Sassoon Primary Std" w:hAnsi="Sassoon Primary Std"/>
          <w:sz w:val="36"/>
          <w:szCs w:val="36"/>
          <w:lang w:val="en-US"/>
        </w:rPr>
      </w:pPr>
    </w:p>
    <w:p w14:paraId="559978D6" w14:textId="77777777" w:rsidR="00844CA0" w:rsidRPr="00B337B5" w:rsidRDefault="00844CA0" w:rsidP="00D65A39">
      <w:pPr>
        <w:rPr>
          <w:rFonts w:ascii="Sassoon Primary Std" w:hAnsi="Sassoon Primary Std"/>
          <w:sz w:val="36"/>
          <w:szCs w:val="36"/>
          <w:lang w:val="en-US"/>
        </w:rPr>
      </w:pPr>
    </w:p>
    <w:bookmarkEnd w:id="0"/>
    <w:p w14:paraId="523528B0" w14:textId="77777777" w:rsidR="008D7153" w:rsidRPr="008D7153" w:rsidRDefault="008D7153" w:rsidP="008D7153">
      <w:pPr>
        <w:jc w:val="center"/>
        <w:rPr>
          <w:rFonts w:ascii="Sassoon Primary Std" w:hAnsi="Sassoon Primary Std"/>
          <w:sz w:val="32"/>
          <w:szCs w:val="32"/>
          <w:lang w:val="en-US"/>
        </w:rPr>
      </w:pPr>
      <w:r w:rsidRPr="008D7153">
        <w:rPr>
          <w:rFonts w:ascii="Sassoon Primary Std" w:hAnsi="Sassoon Primary Std"/>
          <w:sz w:val="32"/>
          <w:szCs w:val="32"/>
          <w:lang w:val="en-US"/>
        </w:rPr>
        <w:t xml:space="preserve">or </w:t>
      </w:r>
    </w:p>
    <w:p w14:paraId="5C66D209" w14:textId="77777777" w:rsidR="008D7153" w:rsidRPr="008D7153" w:rsidRDefault="008D7153" w:rsidP="008D7153">
      <w:pPr>
        <w:jc w:val="center"/>
        <w:rPr>
          <w:rFonts w:ascii="Sassoon Primary Std" w:hAnsi="Sassoon Primary Std"/>
          <w:sz w:val="32"/>
          <w:szCs w:val="32"/>
          <w:lang w:val="en-US"/>
        </w:rPr>
      </w:pPr>
      <w:r w:rsidRPr="008D7153">
        <w:rPr>
          <w:rFonts w:ascii="Sassoon Primary Std" w:hAnsi="Sassoon Primary Std"/>
          <w:sz w:val="32"/>
          <w:szCs w:val="32"/>
          <w:lang w:val="en-US"/>
        </w:rPr>
        <w:t>grab some worksheets in class and take them home!</w:t>
      </w:r>
    </w:p>
    <w:p w14:paraId="6243F57B" w14:textId="77777777" w:rsidR="00B337B5" w:rsidRPr="00FC0087" w:rsidRDefault="00B337B5" w:rsidP="008D7153">
      <w:pPr>
        <w:jc w:val="center"/>
        <w:rPr>
          <w:sz w:val="32"/>
          <w:szCs w:val="32"/>
          <w:lang w:val="en-US"/>
        </w:rPr>
      </w:pPr>
    </w:p>
    <w:sectPr w:rsidR="00B337B5" w:rsidRPr="00FC0087" w:rsidSect="00853D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Dreaming Outloud Pro">
    <w:charset w:val="00"/>
    <w:family w:val="script"/>
    <w:pitch w:val="variable"/>
    <w:sig w:usb0="800000EF" w:usb1="0000000A" w:usb2="00000008" w:usb3="00000000" w:csb0="00000001" w:csb1="00000000"/>
  </w:font>
  <w:font w:name="Sassoon Primary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C2"/>
    <w:rsid w:val="00057204"/>
    <w:rsid w:val="000E4C80"/>
    <w:rsid w:val="000E6E52"/>
    <w:rsid w:val="000F4DD9"/>
    <w:rsid w:val="00103A40"/>
    <w:rsid w:val="001B3CDC"/>
    <w:rsid w:val="001E31F9"/>
    <w:rsid w:val="001F11D1"/>
    <w:rsid w:val="001F7C6D"/>
    <w:rsid w:val="00254A38"/>
    <w:rsid w:val="00265533"/>
    <w:rsid w:val="002C1380"/>
    <w:rsid w:val="002D4FCF"/>
    <w:rsid w:val="003D234E"/>
    <w:rsid w:val="00423C62"/>
    <w:rsid w:val="00431F44"/>
    <w:rsid w:val="004567D7"/>
    <w:rsid w:val="004A65C8"/>
    <w:rsid w:val="00554E12"/>
    <w:rsid w:val="005A5AEC"/>
    <w:rsid w:val="006461D8"/>
    <w:rsid w:val="006C31CC"/>
    <w:rsid w:val="00736867"/>
    <w:rsid w:val="007445E8"/>
    <w:rsid w:val="007558A1"/>
    <w:rsid w:val="00776635"/>
    <w:rsid w:val="00780D47"/>
    <w:rsid w:val="007A1DC3"/>
    <w:rsid w:val="007C5CB5"/>
    <w:rsid w:val="007F1CFD"/>
    <w:rsid w:val="00844CA0"/>
    <w:rsid w:val="00853DC2"/>
    <w:rsid w:val="0087300C"/>
    <w:rsid w:val="008D7153"/>
    <w:rsid w:val="009C7BD3"/>
    <w:rsid w:val="009E4C3C"/>
    <w:rsid w:val="00A02F89"/>
    <w:rsid w:val="00A26F2A"/>
    <w:rsid w:val="00A57EBA"/>
    <w:rsid w:val="00A94BED"/>
    <w:rsid w:val="00AC59DD"/>
    <w:rsid w:val="00B110B6"/>
    <w:rsid w:val="00B337B5"/>
    <w:rsid w:val="00B63C69"/>
    <w:rsid w:val="00BA43A6"/>
    <w:rsid w:val="00BD60AC"/>
    <w:rsid w:val="00C70903"/>
    <w:rsid w:val="00CD12DE"/>
    <w:rsid w:val="00D65A39"/>
    <w:rsid w:val="00D920F5"/>
    <w:rsid w:val="00E332B4"/>
    <w:rsid w:val="00E53037"/>
    <w:rsid w:val="00E606AA"/>
    <w:rsid w:val="00F30477"/>
    <w:rsid w:val="00FB0C77"/>
    <w:rsid w:val="00FC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C8B9E9"/>
  <w15:chartTrackingRefBased/>
  <w15:docId w15:val="{523F189E-3C94-4F4F-A107-44B804A6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6867"/>
    <w:rPr>
      <w:color w:val="0563C1" w:themeColor="hyperlink"/>
      <w:u w:val="single"/>
    </w:rPr>
  </w:style>
  <w:style w:type="character" w:customStyle="1" w:styleId="UnresolvedMention1">
    <w:name w:val="Unresolved Mention1"/>
    <w:basedOn w:val="DefaultParagraphFont"/>
    <w:uiPriority w:val="99"/>
    <w:semiHidden/>
    <w:unhideWhenUsed/>
    <w:rsid w:val="00736867"/>
    <w:rPr>
      <w:color w:val="605E5C"/>
      <w:shd w:val="clear" w:color="auto" w:fill="E1DFDD"/>
    </w:rPr>
  </w:style>
  <w:style w:type="table" w:styleId="TableGrid">
    <w:name w:val="Table Grid"/>
    <w:basedOn w:val="TableNormal"/>
    <w:uiPriority w:val="39"/>
    <w:rsid w:val="00736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A40"/>
    <w:rPr>
      <w:color w:val="954F72" w:themeColor="followedHyperlink"/>
      <w:u w:val="single"/>
    </w:rPr>
  </w:style>
  <w:style w:type="paragraph" w:styleId="BalloonText">
    <w:name w:val="Balloon Text"/>
    <w:basedOn w:val="Normal"/>
    <w:link w:val="BalloonTextChar"/>
    <w:uiPriority w:val="99"/>
    <w:semiHidden/>
    <w:unhideWhenUsed/>
    <w:rsid w:val="00B110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B6"/>
    <w:rPr>
      <w:rFonts w:ascii="Segoe UI" w:hAnsi="Segoe UI" w:cs="Segoe UI"/>
      <w:sz w:val="18"/>
      <w:szCs w:val="18"/>
    </w:rPr>
  </w:style>
  <w:style w:type="character" w:customStyle="1" w:styleId="UnresolvedMention2">
    <w:name w:val="Unresolved Mention2"/>
    <w:basedOn w:val="DefaultParagraphFont"/>
    <w:uiPriority w:val="99"/>
    <w:semiHidden/>
    <w:unhideWhenUsed/>
    <w:rsid w:val="00B337B5"/>
    <w:rPr>
      <w:color w:val="605E5C"/>
      <w:shd w:val="clear" w:color="auto" w:fill="E1DFDD"/>
    </w:rPr>
  </w:style>
  <w:style w:type="character" w:styleId="UnresolvedMention">
    <w:name w:val="Unresolved Mention"/>
    <w:basedOn w:val="DefaultParagraphFont"/>
    <w:uiPriority w:val="99"/>
    <w:semiHidden/>
    <w:unhideWhenUsed/>
    <w:rsid w:val="00844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nrich.maths.org/1249"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Randle (Polperro Primary Academy)</dc:creator>
  <cp:keywords/>
  <dc:description/>
  <cp:lastModifiedBy>Emily Randle (Polperro Primary Academy)</cp:lastModifiedBy>
  <cp:revision>4</cp:revision>
  <cp:lastPrinted>2024-01-04T09:13:00Z</cp:lastPrinted>
  <dcterms:created xsi:type="dcterms:W3CDTF">2024-02-12T14:52:00Z</dcterms:created>
  <dcterms:modified xsi:type="dcterms:W3CDTF">2024-02-12T15:23:00Z</dcterms:modified>
</cp:coreProperties>
</file>